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3652A" w14:textId="174DD675" w:rsidR="0014499F" w:rsidRDefault="00871266">
      <w:proofErr w:type="spellStart"/>
      <w:r w:rsidRPr="00871266">
        <w:rPr>
          <w:b/>
          <w:bCs/>
        </w:rPr>
        <w:t>Lundmark</w:t>
      </w:r>
      <w:proofErr w:type="spellEnd"/>
      <w:r w:rsidRPr="00871266">
        <w:rPr>
          <w:b/>
          <w:bCs/>
        </w:rPr>
        <w:t xml:space="preserve">, </w:t>
      </w:r>
      <w:proofErr w:type="spellStart"/>
      <w:r w:rsidRPr="00871266">
        <w:rPr>
          <w:b/>
          <w:bCs/>
        </w:rPr>
        <w:t>Barberich</w:t>
      </w:r>
      <w:proofErr w:type="spellEnd"/>
      <w:r w:rsidRPr="00871266">
        <w:rPr>
          <w:b/>
          <w:bCs/>
        </w:rPr>
        <w:t xml:space="preserve">, </w:t>
      </w:r>
      <w:proofErr w:type="spellStart"/>
      <w:r w:rsidRPr="00871266">
        <w:rPr>
          <w:b/>
          <w:bCs/>
        </w:rPr>
        <w:t>LaMont</w:t>
      </w:r>
      <w:proofErr w:type="spellEnd"/>
      <w:r w:rsidRPr="00871266">
        <w:rPr>
          <w:b/>
          <w:bCs/>
        </w:rPr>
        <w:t xml:space="preserve"> &amp; Puig, P.C.</w:t>
      </w:r>
      <w:r w:rsidRPr="00871266">
        <w:t> is an Arizona workers' compensation defense law firm dedicated exclusively to representing insurance carriers, third-party administrators, self-insured employers, municipalities, and uninsured employers throughout Arizona. Our Arizona Certified Specialists in Workers' Compensation bring more than 100 years of combined experience handling all aspects of workers' compensation litigation before the Industrial Commission of Arizona, the Arizona Court of Appeals, and the Arizona Supreme Court. We are committed to providing strategic, efficient, and results-driven representation while delivering the highest level of client service.</w:t>
      </w:r>
    </w:p>
    <w:sectPr w:rsidR="001449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642"/>
    <w:rsid w:val="0014499F"/>
    <w:rsid w:val="00350ABE"/>
    <w:rsid w:val="00593642"/>
    <w:rsid w:val="007B12A6"/>
    <w:rsid w:val="00871266"/>
    <w:rsid w:val="00D25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ED173"/>
  <w15:chartTrackingRefBased/>
  <w15:docId w15:val="{5883BCB2-6601-4E8A-80F0-7714420D7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36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36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36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36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36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36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36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36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36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6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36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36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36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36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36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36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36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3642"/>
    <w:rPr>
      <w:rFonts w:eastAsiaTheme="majorEastAsia" w:cstheme="majorBidi"/>
      <w:color w:val="272727" w:themeColor="text1" w:themeTint="D8"/>
    </w:rPr>
  </w:style>
  <w:style w:type="paragraph" w:styleId="Title">
    <w:name w:val="Title"/>
    <w:basedOn w:val="Normal"/>
    <w:next w:val="Normal"/>
    <w:link w:val="TitleChar"/>
    <w:uiPriority w:val="10"/>
    <w:qFormat/>
    <w:rsid w:val="005936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36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36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36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3642"/>
    <w:pPr>
      <w:spacing w:before="160"/>
      <w:jc w:val="center"/>
    </w:pPr>
    <w:rPr>
      <w:i/>
      <w:iCs/>
      <w:color w:val="404040" w:themeColor="text1" w:themeTint="BF"/>
    </w:rPr>
  </w:style>
  <w:style w:type="character" w:customStyle="1" w:styleId="QuoteChar">
    <w:name w:val="Quote Char"/>
    <w:basedOn w:val="DefaultParagraphFont"/>
    <w:link w:val="Quote"/>
    <w:uiPriority w:val="29"/>
    <w:rsid w:val="00593642"/>
    <w:rPr>
      <w:i/>
      <w:iCs/>
      <w:color w:val="404040" w:themeColor="text1" w:themeTint="BF"/>
    </w:rPr>
  </w:style>
  <w:style w:type="paragraph" w:styleId="ListParagraph">
    <w:name w:val="List Paragraph"/>
    <w:basedOn w:val="Normal"/>
    <w:uiPriority w:val="34"/>
    <w:qFormat/>
    <w:rsid w:val="00593642"/>
    <w:pPr>
      <w:ind w:left="720"/>
      <w:contextualSpacing/>
    </w:pPr>
  </w:style>
  <w:style w:type="character" w:styleId="IntenseEmphasis">
    <w:name w:val="Intense Emphasis"/>
    <w:basedOn w:val="DefaultParagraphFont"/>
    <w:uiPriority w:val="21"/>
    <w:qFormat/>
    <w:rsid w:val="00593642"/>
    <w:rPr>
      <w:i/>
      <w:iCs/>
      <w:color w:val="0F4761" w:themeColor="accent1" w:themeShade="BF"/>
    </w:rPr>
  </w:style>
  <w:style w:type="paragraph" w:styleId="IntenseQuote">
    <w:name w:val="Intense Quote"/>
    <w:basedOn w:val="Normal"/>
    <w:next w:val="Normal"/>
    <w:link w:val="IntenseQuoteChar"/>
    <w:uiPriority w:val="30"/>
    <w:qFormat/>
    <w:rsid w:val="005936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3642"/>
    <w:rPr>
      <w:i/>
      <w:iCs/>
      <w:color w:val="0F4761" w:themeColor="accent1" w:themeShade="BF"/>
    </w:rPr>
  </w:style>
  <w:style w:type="character" w:styleId="IntenseReference">
    <w:name w:val="Intense Reference"/>
    <w:basedOn w:val="DefaultParagraphFont"/>
    <w:uiPriority w:val="32"/>
    <w:qFormat/>
    <w:rsid w:val="005936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72143">
      <w:bodyDiv w:val="1"/>
      <w:marLeft w:val="0"/>
      <w:marRight w:val="0"/>
      <w:marTop w:val="0"/>
      <w:marBottom w:val="0"/>
      <w:divBdr>
        <w:top w:val="none" w:sz="0" w:space="0" w:color="auto"/>
        <w:left w:val="none" w:sz="0" w:space="0" w:color="auto"/>
        <w:bottom w:val="none" w:sz="0" w:space="0" w:color="auto"/>
        <w:right w:val="none" w:sz="0" w:space="0" w:color="auto"/>
      </w:divBdr>
    </w:div>
    <w:div w:id="61194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100</Words>
  <Characters>575</Characters>
  <Application>Microsoft Office Word</Application>
  <DocSecurity>0</DocSecurity>
  <Lines>4</Lines>
  <Paragraphs>1</Paragraphs>
  <ScaleCrop>false</ScaleCrop>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Oxfeld</dc:creator>
  <cp:keywords/>
  <dc:description/>
  <cp:lastModifiedBy>Eric Oxfeld</cp:lastModifiedBy>
  <cp:revision>1</cp:revision>
  <dcterms:created xsi:type="dcterms:W3CDTF">2026-07-28T17:03:00Z</dcterms:created>
  <dcterms:modified xsi:type="dcterms:W3CDTF">2026-07-28T18:39:00Z</dcterms:modified>
</cp:coreProperties>
</file>