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15A14" w14:textId="77777777" w:rsidR="00377001" w:rsidRPr="00377001" w:rsidRDefault="00377001" w:rsidP="00377001">
      <w:pPr>
        <w:rPr>
          <w:b/>
          <w:bCs/>
        </w:rPr>
      </w:pPr>
      <w:r w:rsidRPr="00377001">
        <w:rPr>
          <w:b/>
          <w:bCs/>
        </w:rPr>
        <w:t>Ortho Sport &amp; Spine Physicians</w:t>
      </w:r>
    </w:p>
    <w:p w14:paraId="4DC99B37" w14:textId="77777777" w:rsidR="00377001" w:rsidRPr="00377001" w:rsidRDefault="00377001" w:rsidP="00377001">
      <w:r w:rsidRPr="00377001">
        <w:t>Ortho Sport &amp; Spine Physicians is a nationally recognized center of excellence in orthopedic sports medicine, orthopedic spine surgery, and interventional spine treatments. We have locations throughout the United States that specialize in providing state-of-the-art, minimally invasive treatments for complex neck and spine problems as well as sports-related injuries and conditions.</w:t>
      </w:r>
    </w:p>
    <w:p w14:paraId="4A5460AD" w14:textId="77777777" w:rsidR="00377001" w:rsidRPr="00377001" w:rsidRDefault="00377001" w:rsidP="00377001">
      <w:r w:rsidRPr="00377001">
        <w:t>After practicing interventional spine medicine in Atlanta for many years, founder, </w:t>
      </w:r>
      <w:hyperlink r:id="rId4" w:tooltip="Armin Oskouei, M.D. Atlanta GA" w:history="1">
        <w:r w:rsidRPr="00377001">
          <w:rPr>
            <w:rStyle w:val="Hyperlink"/>
            <w:b/>
            <w:bCs/>
          </w:rPr>
          <w:t xml:space="preserve">Dr. Armin V. </w:t>
        </w:r>
        <w:proofErr w:type="spellStart"/>
        <w:r w:rsidRPr="00377001">
          <w:rPr>
            <w:rStyle w:val="Hyperlink"/>
            <w:b/>
            <w:bCs/>
          </w:rPr>
          <w:t>Oskouei</w:t>
        </w:r>
        <w:proofErr w:type="spellEnd"/>
      </w:hyperlink>
      <w:r w:rsidRPr="00377001">
        <w:t>, recognized a need for a different type of orthopedic and sports medicine practice. He recognized the need for a practice that offers a superior level of care and a better overall patient experience. Ortho Sport &amp; Spine Physicians meets that need.</w:t>
      </w:r>
    </w:p>
    <w:p w14:paraId="220DA291" w14:textId="77777777" w:rsidR="00377001" w:rsidRPr="00377001" w:rsidRDefault="00377001" w:rsidP="00377001">
      <w:r w:rsidRPr="00377001">
        <w:t>At Ortho Sport &amp; Spine Physicians, we see each and every patient as an individual, not just a number. By limiting the number of patients that we see per day, we are able to spend more time with each patient. This gives us the ability to take a more thorough medical history, conduct a more </w:t>
      </w:r>
      <w:hyperlink r:id="rId5" w:tooltip="Atlanta Independent Medical Evaluations" w:history="1">
        <w:r w:rsidRPr="00377001">
          <w:rPr>
            <w:rStyle w:val="Hyperlink"/>
            <w:b/>
            <w:bCs/>
          </w:rPr>
          <w:t>complete physical examination</w:t>
        </w:r>
      </w:hyperlink>
      <w:r w:rsidRPr="00377001">
        <w:t> and understand each patient’s unique challenges and goals for treatment. By taking the time to accurately diagnose pain and other symptoms and get to the root of the problem, we are able to recommend more effective and long-lasting solutions.</w:t>
      </w:r>
    </w:p>
    <w:p w14:paraId="002266BA" w14:textId="77777777" w:rsidR="00377001" w:rsidRPr="00377001" w:rsidRDefault="00377001" w:rsidP="00377001">
      <w:r w:rsidRPr="00377001">
        <w:t>Our lower patient-to-provider ratio is just one of the things that set us apart from other orthopedic practices and spine centers. We also utilize state-of-the-art equipment and technology. In addition, we offer amenities such as beverages, snacks and an upscale, comfortable waiting room that is not overcrowded to make your visits to our office as pleasant and enjoyable as possible.</w:t>
      </w:r>
    </w:p>
    <w:p w14:paraId="42CB9D13" w14:textId="77777777" w:rsidR="00377001" w:rsidRPr="00377001" w:rsidRDefault="00377001" w:rsidP="00377001">
      <w:r w:rsidRPr="00377001">
        <w:t>The doctors at Ortho Sports &amp; Spine Physicians work collaboratively with other physicians and ancillary services to co-manage each patient. We also provide a </w:t>
      </w:r>
      <w:hyperlink r:id="rId6" w:tooltip="Atlanta Back Surgery Second Opinions" w:history="1">
        <w:r w:rsidRPr="00377001">
          <w:rPr>
            <w:rStyle w:val="Hyperlink"/>
            <w:b/>
            <w:bCs/>
          </w:rPr>
          <w:t>second opinion</w:t>
        </w:r>
      </w:hyperlink>
      <w:r w:rsidRPr="00377001">
        <w:t> before undergoing any sport or spine surgery. By working collaboratively with physicians, chiropractors and physical therapists, we are able to preserve the continuity of care and provide for better outcomes for our valued clients. Ortho Sport &amp; Spine Physicians is currently accepting new patients and we would love the opportunity to serve you or a member of your family. If you are a physician, physical therapist, or chiropractor, we invite you to refer your patients to us.</w:t>
      </w:r>
    </w:p>
    <w:p w14:paraId="1855C1E4" w14:textId="77777777" w:rsidR="00377001" w:rsidRPr="00377001" w:rsidRDefault="00377001" w:rsidP="00377001">
      <w:r w:rsidRPr="00377001">
        <w:t>We work with most insurance providers and accept several different forms of payment.</w:t>
      </w:r>
    </w:p>
    <w:p w14:paraId="2CFBFD7A" w14:textId="77777777" w:rsidR="00377001" w:rsidRPr="00377001" w:rsidRDefault="00377001" w:rsidP="00377001">
      <w:r w:rsidRPr="00377001">
        <w:t>Please contact </w:t>
      </w:r>
      <w:hyperlink r:id="rId7" w:history="1">
        <w:r w:rsidRPr="00377001">
          <w:rPr>
            <w:rStyle w:val="Hyperlink"/>
            <w:b/>
            <w:bCs/>
          </w:rPr>
          <w:t>Ortho Sport &amp; Spine Physicians</w:t>
        </w:r>
      </w:hyperlink>
      <w:r w:rsidRPr="00377001">
        <w:t> today to get more information about our services or to schedule your appointment. We look forward to helping you stay active and live your best life!</w:t>
      </w:r>
    </w:p>
    <w:p w14:paraId="5A380D42" w14:textId="77777777" w:rsidR="0014499F" w:rsidRDefault="0014499F"/>
    <w:sectPr w:rsidR="00144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01"/>
    <w:rsid w:val="0014499F"/>
    <w:rsid w:val="00350ABE"/>
    <w:rsid w:val="00377001"/>
    <w:rsid w:val="007B12A6"/>
    <w:rsid w:val="00D2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79A36"/>
  <w15:chartTrackingRefBased/>
  <w15:docId w15:val="{BFF0D359-8992-4A89-BBAB-76396BF1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0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0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0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0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0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0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0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0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0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0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0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0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001"/>
    <w:rPr>
      <w:rFonts w:eastAsiaTheme="majorEastAsia" w:cstheme="majorBidi"/>
      <w:color w:val="272727" w:themeColor="text1" w:themeTint="D8"/>
    </w:rPr>
  </w:style>
  <w:style w:type="paragraph" w:styleId="Title">
    <w:name w:val="Title"/>
    <w:basedOn w:val="Normal"/>
    <w:next w:val="Normal"/>
    <w:link w:val="TitleChar"/>
    <w:uiPriority w:val="10"/>
    <w:qFormat/>
    <w:rsid w:val="00377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001"/>
    <w:pPr>
      <w:spacing w:before="160"/>
      <w:jc w:val="center"/>
    </w:pPr>
    <w:rPr>
      <w:i/>
      <w:iCs/>
      <w:color w:val="404040" w:themeColor="text1" w:themeTint="BF"/>
    </w:rPr>
  </w:style>
  <w:style w:type="character" w:customStyle="1" w:styleId="QuoteChar">
    <w:name w:val="Quote Char"/>
    <w:basedOn w:val="DefaultParagraphFont"/>
    <w:link w:val="Quote"/>
    <w:uiPriority w:val="29"/>
    <w:rsid w:val="00377001"/>
    <w:rPr>
      <w:i/>
      <w:iCs/>
      <w:color w:val="404040" w:themeColor="text1" w:themeTint="BF"/>
    </w:rPr>
  </w:style>
  <w:style w:type="paragraph" w:styleId="ListParagraph">
    <w:name w:val="List Paragraph"/>
    <w:basedOn w:val="Normal"/>
    <w:uiPriority w:val="34"/>
    <w:qFormat/>
    <w:rsid w:val="00377001"/>
    <w:pPr>
      <w:ind w:left="720"/>
      <w:contextualSpacing/>
    </w:pPr>
  </w:style>
  <w:style w:type="character" w:styleId="IntenseEmphasis">
    <w:name w:val="Intense Emphasis"/>
    <w:basedOn w:val="DefaultParagraphFont"/>
    <w:uiPriority w:val="21"/>
    <w:qFormat/>
    <w:rsid w:val="00377001"/>
    <w:rPr>
      <w:i/>
      <w:iCs/>
      <w:color w:val="0F4761" w:themeColor="accent1" w:themeShade="BF"/>
    </w:rPr>
  </w:style>
  <w:style w:type="paragraph" w:styleId="IntenseQuote">
    <w:name w:val="Intense Quote"/>
    <w:basedOn w:val="Normal"/>
    <w:next w:val="Normal"/>
    <w:link w:val="IntenseQuoteChar"/>
    <w:uiPriority w:val="30"/>
    <w:qFormat/>
    <w:rsid w:val="00377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001"/>
    <w:rPr>
      <w:i/>
      <w:iCs/>
      <w:color w:val="0F4761" w:themeColor="accent1" w:themeShade="BF"/>
    </w:rPr>
  </w:style>
  <w:style w:type="character" w:styleId="IntenseReference">
    <w:name w:val="Intense Reference"/>
    <w:basedOn w:val="DefaultParagraphFont"/>
    <w:uiPriority w:val="32"/>
    <w:qFormat/>
    <w:rsid w:val="00377001"/>
    <w:rPr>
      <w:b/>
      <w:bCs/>
      <w:smallCaps/>
      <w:color w:val="0F4761" w:themeColor="accent1" w:themeShade="BF"/>
      <w:spacing w:val="5"/>
    </w:rPr>
  </w:style>
  <w:style w:type="character" w:styleId="Hyperlink">
    <w:name w:val="Hyperlink"/>
    <w:basedOn w:val="DefaultParagraphFont"/>
    <w:uiPriority w:val="99"/>
    <w:unhideWhenUsed/>
    <w:rsid w:val="00377001"/>
    <w:rPr>
      <w:color w:val="467886" w:themeColor="hyperlink"/>
      <w:u w:val="single"/>
    </w:rPr>
  </w:style>
  <w:style w:type="character" w:styleId="UnresolvedMention">
    <w:name w:val="Unresolved Mention"/>
    <w:basedOn w:val="DefaultParagraphFont"/>
    <w:uiPriority w:val="99"/>
    <w:semiHidden/>
    <w:unhideWhenUsed/>
    <w:rsid w:val="00377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657438">
      <w:bodyDiv w:val="1"/>
      <w:marLeft w:val="0"/>
      <w:marRight w:val="0"/>
      <w:marTop w:val="0"/>
      <w:marBottom w:val="0"/>
      <w:divBdr>
        <w:top w:val="none" w:sz="0" w:space="0" w:color="auto"/>
        <w:left w:val="none" w:sz="0" w:space="0" w:color="auto"/>
        <w:bottom w:val="none" w:sz="0" w:space="0" w:color="auto"/>
        <w:right w:val="none" w:sz="0" w:space="0" w:color="auto"/>
      </w:divBdr>
    </w:div>
    <w:div w:id="134998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thosportandspine.com/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thosportandspine.com/atlanta-back-surgery-second-opinions/" TargetMode="External"/><Relationship Id="rId5" Type="http://schemas.openxmlformats.org/officeDocument/2006/relationships/hyperlink" Target="https://orthosportandspine.com/back-spine-injury-independent-medical-evaluations/" TargetMode="External"/><Relationship Id="rId4" Type="http://schemas.openxmlformats.org/officeDocument/2006/relationships/hyperlink" Target="https://orthosportandspine.com/doctors/dr-armin-oskouei-m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Oxfeld</dc:creator>
  <cp:keywords/>
  <dc:description/>
  <cp:lastModifiedBy>Eric Oxfeld</cp:lastModifiedBy>
  <cp:revision>1</cp:revision>
  <dcterms:created xsi:type="dcterms:W3CDTF">2026-07-28T19:12:00Z</dcterms:created>
  <dcterms:modified xsi:type="dcterms:W3CDTF">2026-07-28T19:12:00Z</dcterms:modified>
</cp:coreProperties>
</file>